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C7" w:rsidRDefault="003A34C7" w:rsidP="003A34C7">
      <w:pPr>
        <w:jc w:val="center"/>
        <w:rPr>
          <w:sz w:val="37"/>
          <w:szCs w:val="37"/>
        </w:rPr>
      </w:pPr>
      <w:r w:rsidRPr="00143096">
        <w:rPr>
          <w:b/>
          <w:sz w:val="40"/>
          <w:szCs w:val="40"/>
        </w:rPr>
        <w:t xml:space="preserve">Условия </w:t>
      </w:r>
      <w:r>
        <w:rPr>
          <w:b/>
          <w:sz w:val="40"/>
          <w:szCs w:val="40"/>
        </w:rPr>
        <w:t xml:space="preserve">и сроки </w:t>
      </w:r>
      <w:r w:rsidRPr="00143096">
        <w:rPr>
          <w:b/>
          <w:sz w:val="40"/>
          <w:szCs w:val="40"/>
        </w:rPr>
        <w:t>признания гражданина инвалидом</w:t>
      </w:r>
      <w:r w:rsidRPr="00140FC3">
        <w:rPr>
          <w:sz w:val="37"/>
          <w:szCs w:val="37"/>
        </w:rPr>
        <w:t xml:space="preserve"> </w:t>
      </w:r>
    </w:p>
    <w:p w:rsidR="003A34C7" w:rsidRPr="0021787E" w:rsidRDefault="003A34C7" w:rsidP="003A34C7">
      <w:pPr>
        <w:jc w:val="center"/>
        <w:rPr>
          <w:bCs/>
          <w:sz w:val="36"/>
          <w:szCs w:val="36"/>
        </w:rPr>
      </w:pPr>
      <w:r w:rsidRPr="004C307C">
        <w:rPr>
          <w:bCs/>
          <w:sz w:val="36"/>
          <w:szCs w:val="36"/>
          <w:u w:val="single"/>
        </w:rPr>
        <w:t>«Правила признания лица инвалидом»</w:t>
      </w:r>
      <w:r>
        <w:rPr>
          <w:bCs/>
          <w:sz w:val="36"/>
          <w:szCs w:val="36"/>
        </w:rPr>
        <w:t xml:space="preserve">, утверждённые </w:t>
      </w:r>
    </w:p>
    <w:p w:rsidR="003A34C7" w:rsidRPr="00C51513" w:rsidRDefault="003A34C7" w:rsidP="003A34C7">
      <w:pPr>
        <w:jc w:val="center"/>
        <w:rPr>
          <w:sz w:val="36"/>
          <w:szCs w:val="36"/>
        </w:rPr>
      </w:pPr>
      <w:r>
        <w:rPr>
          <w:sz w:val="36"/>
          <w:szCs w:val="36"/>
        </w:rPr>
        <w:t>п</w:t>
      </w:r>
      <w:r w:rsidRPr="00C51513">
        <w:rPr>
          <w:sz w:val="36"/>
          <w:szCs w:val="36"/>
        </w:rPr>
        <w:t>остановление</w:t>
      </w:r>
      <w:r>
        <w:rPr>
          <w:sz w:val="36"/>
          <w:szCs w:val="36"/>
        </w:rPr>
        <w:t>м</w:t>
      </w:r>
      <w:r w:rsidRPr="00C51513">
        <w:rPr>
          <w:sz w:val="36"/>
          <w:szCs w:val="36"/>
        </w:rPr>
        <w:t xml:space="preserve"> Правительства РФ от 20.02.2006 № 95</w:t>
      </w:r>
    </w:p>
    <w:p w:rsidR="003A34C7" w:rsidRDefault="003A34C7" w:rsidP="003A34C7">
      <w:pPr>
        <w:autoSpaceDE w:val="0"/>
        <w:autoSpaceDN w:val="0"/>
        <w:adjustRightInd w:val="0"/>
        <w:jc w:val="center"/>
        <w:rPr>
          <w:sz w:val="36"/>
          <w:szCs w:val="36"/>
        </w:rPr>
      </w:pPr>
      <w:r w:rsidRPr="00C51513">
        <w:rPr>
          <w:sz w:val="36"/>
          <w:szCs w:val="36"/>
        </w:rPr>
        <w:t xml:space="preserve"> (Извлечени</w:t>
      </w:r>
      <w:r>
        <w:rPr>
          <w:sz w:val="36"/>
          <w:szCs w:val="36"/>
        </w:rPr>
        <w:t>е</w:t>
      </w:r>
      <w:r w:rsidRPr="00C51513">
        <w:rPr>
          <w:sz w:val="36"/>
          <w:szCs w:val="36"/>
        </w:rPr>
        <w:t>)</w:t>
      </w:r>
    </w:p>
    <w:p w:rsidR="003A34C7" w:rsidRDefault="003A34C7" w:rsidP="003A34C7">
      <w:pPr>
        <w:autoSpaceDE w:val="0"/>
        <w:autoSpaceDN w:val="0"/>
        <w:adjustRightInd w:val="0"/>
        <w:jc w:val="center"/>
        <w:rPr>
          <w:sz w:val="36"/>
          <w:szCs w:val="36"/>
        </w:rPr>
      </w:pPr>
    </w:p>
    <w:p w:rsidR="003A34C7" w:rsidRPr="006F1AD9" w:rsidRDefault="003A34C7" w:rsidP="003A34C7">
      <w:pPr>
        <w:ind w:firstLine="851"/>
        <w:jc w:val="both"/>
        <w:rPr>
          <w:sz w:val="38"/>
          <w:szCs w:val="38"/>
          <w:u w:val="single"/>
        </w:rPr>
      </w:pPr>
      <w:r w:rsidRPr="004C307C">
        <w:rPr>
          <w:b/>
          <w:sz w:val="38"/>
          <w:szCs w:val="38"/>
        </w:rPr>
        <w:t>Условиями признания лица инвалидом</w:t>
      </w:r>
      <w:r w:rsidRPr="004C307C">
        <w:rPr>
          <w:sz w:val="38"/>
          <w:szCs w:val="38"/>
        </w:rPr>
        <w:t xml:space="preserve"> являются</w:t>
      </w:r>
      <w:r w:rsidRPr="009B77C9">
        <w:rPr>
          <w:sz w:val="38"/>
          <w:szCs w:val="38"/>
        </w:rPr>
        <w:t xml:space="preserve">: </w:t>
      </w:r>
    </w:p>
    <w:p w:rsidR="003A34C7" w:rsidRPr="006F1AD9" w:rsidRDefault="003A34C7" w:rsidP="003A34C7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а) нарушение здоровья со стойким расстройством функций организма, обусловленное заболеваниями, последствиями травм или дефектами;</w:t>
      </w:r>
    </w:p>
    <w:p w:rsidR="003A34C7" w:rsidRPr="006F1AD9" w:rsidRDefault="003A34C7" w:rsidP="003A34C7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б) ограничение жизнедеятельности (полная или частичная утрата гражданином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или заниматься трудовой деятельностью);</w:t>
      </w:r>
    </w:p>
    <w:p w:rsidR="003A34C7" w:rsidRPr="006F1AD9" w:rsidRDefault="003A34C7" w:rsidP="003A34C7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в) необходимость в мерах социальной защиты, включая реабилитацию.</w:t>
      </w:r>
    </w:p>
    <w:p w:rsidR="003A34C7" w:rsidRPr="006F1AD9" w:rsidRDefault="003A34C7" w:rsidP="003A34C7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Наличие одного из указанных условий не является основанием, достаточным для признания гражданина инвалидом.</w:t>
      </w:r>
    </w:p>
    <w:p w:rsidR="003A34C7" w:rsidRPr="006F1AD9" w:rsidRDefault="003A34C7" w:rsidP="003A34C7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 xml:space="preserve">В зависимости от степени ограничения жизнедеятельности, обусловленного стойким расстройством функций организма, возникшего в результате заболеваний, последствий травм или дефектов, гражданину, признанному инвалидом, </w:t>
      </w:r>
      <w:r w:rsidRPr="004C307C">
        <w:rPr>
          <w:b/>
          <w:sz w:val="38"/>
          <w:szCs w:val="38"/>
        </w:rPr>
        <w:t xml:space="preserve">устанавливается </w:t>
      </w:r>
      <w:r>
        <w:rPr>
          <w:b/>
          <w:sz w:val="38"/>
          <w:szCs w:val="38"/>
        </w:rPr>
        <w:t xml:space="preserve"> </w:t>
      </w:r>
      <w:r w:rsidRPr="004C307C">
        <w:rPr>
          <w:b/>
          <w:sz w:val="38"/>
          <w:szCs w:val="38"/>
        </w:rPr>
        <w:t>I, II или III группа инвалидности, а граж</w:t>
      </w:r>
      <w:r>
        <w:rPr>
          <w:b/>
          <w:sz w:val="38"/>
          <w:szCs w:val="38"/>
        </w:rPr>
        <w:t xml:space="preserve">данину в возрасте до </w:t>
      </w:r>
      <w:r w:rsidRPr="004C307C">
        <w:rPr>
          <w:b/>
          <w:sz w:val="38"/>
          <w:szCs w:val="38"/>
        </w:rPr>
        <w:t>18 лет – категория «ребенок-инвалид»</w:t>
      </w:r>
      <w:r w:rsidRPr="006F1AD9">
        <w:rPr>
          <w:sz w:val="38"/>
          <w:szCs w:val="38"/>
        </w:rPr>
        <w:t>.</w:t>
      </w:r>
    </w:p>
    <w:p w:rsidR="003A34C7" w:rsidRDefault="003A34C7" w:rsidP="003A34C7">
      <w:pPr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>Инвалидность I группы устанавливается на 2 года, II и III групп – на 1 год. Категория «ребенок-инвалид» устанавливается на 1 год, 2 года, 5 лет либо до достижения гражданином возраста 18 лет.</w:t>
      </w:r>
    </w:p>
    <w:p w:rsidR="003A34C7" w:rsidRPr="006F1AD9" w:rsidRDefault="003A34C7" w:rsidP="003A34C7">
      <w:pPr>
        <w:ind w:firstLine="851"/>
        <w:jc w:val="both"/>
        <w:rPr>
          <w:sz w:val="38"/>
          <w:szCs w:val="38"/>
        </w:rPr>
      </w:pPr>
    </w:p>
    <w:p w:rsidR="003A34C7" w:rsidRPr="006F1AD9" w:rsidRDefault="003A34C7" w:rsidP="003A34C7">
      <w:pPr>
        <w:ind w:firstLine="851"/>
        <w:jc w:val="both"/>
        <w:rPr>
          <w:sz w:val="38"/>
          <w:szCs w:val="38"/>
        </w:rPr>
      </w:pPr>
      <w:proofErr w:type="gramStart"/>
      <w:r w:rsidRPr="006F1AD9">
        <w:rPr>
          <w:sz w:val="38"/>
          <w:szCs w:val="38"/>
        </w:rPr>
        <w:lastRenderedPageBreak/>
        <w:t xml:space="preserve">Гражданам устанавливается группа инвалидности </w:t>
      </w:r>
      <w:r w:rsidRPr="004C307C">
        <w:rPr>
          <w:b/>
          <w:sz w:val="38"/>
          <w:szCs w:val="38"/>
          <w:u w:val="single"/>
        </w:rPr>
        <w:t>без указания срока переосвидетельствования (бессрочно)</w:t>
      </w:r>
      <w:r w:rsidRPr="006F1AD9">
        <w:rPr>
          <w:sz w:val="38"/>
          <w:szCs w:val="38"/>
        </w:rPr>
        <w:t xml:space="preserve">, а гражданам, не достигшим 18 лет, – категория «ребенок-инвалид» до достижения гражданином возраста 18 лет, - по последствиям заболеваний, дефектов, нарушений функций органов и систем организма, предусмотренных соответствующим Перечнем, не </w:t>
      </w:r>
      <w:r>
        <w:rPr>
          <w:sz w:val="38"/>
          <w:szCs w:val="38"/>
        </w:rPr>
        <w:t>позднее</w:t>
      </w:r>
      <w:r w:rsidRPr="006F1AD9">
        <w:rPr>
          <w:sz w:val="38"/>
          <w:szCs w:val="38"/>
        </w:rPr>
        <w:t xml:space="preserve"> </w:t>
      </w:r>
      <w:r w:rsidRPr="00C01738">
        <w:rPr>
          <w:sz w:val="38"/>
          <w:szCs w:val="38"/>
        </w:rPr>
        <w:t>2</w:t>
      </w:r>
      <w:r>
        <w:rPr>
          <w:sz w:val="38"/>
          <w:szCs w:val="38"/>
        </w:rPr>
        <w:t>-х</w:t>
      </w:r>
      <w:r w:rsidRPr="006F1AD9">
        <w:rPr>
          <w:sz w:val="38"/>
          <w:szCs w:val="38"/>
        </w:rPr>
        <w:t xml:space="preserve"> лет</w:t>
      </w:r>
      <w:r>
        <w:rPr>
          <w:sz w:val="38"/>
          <w:szCs w:val="38"/>
        </w:rPr>
        <w:t>,</w:t>
      </w:r>
      <w:r w:rsidRPr="006F1AD9">
        <w:rPr>
          <w:sz w:val="38"/>
          <w:szCs w:val="38"/>
        </w:rPr>
        <w:t xml:space="preserve"> </w:t>
      </w:r>
      <w:r>
        <w:rPr>
          <w:sz w:val="38"/>
          <w:szCs w:val="38"/>
        </w:rPr>
        <w:t>а</w:t>
      </w:r>
      <w:r w:rsidRPr="006F1AD9">
        <w:rPr>
          <w:sz w:val="38"/>
          <w:szCs w:val="38"/>
        </w:rPr>
        <w:t xml:space="preserve"> в случае </w:t>
      </w:r>
      <w:r>
        <w:rPr>
          <w:sz w:val="38"/>
          <w:szCs w:val="38"/>
        </w:rPr>
        <w:t xml:space="preserve">неэффективности </w:t>
      </w:r>
      <w:r w:rsidRPr="006F1AD9">
        <w:rPr>
          <w:sz w:val="38"/>
          <w:szCs w:val="38"/>
        </w:rPr>
        <w:t>осуществления реабилитационных мероприятий</w:t>
      </w:r>
      <w:r>
        <w:rPr>
          <w:sz w:val="38"/>
          <w:szCs w:val="38"/>
        </w:rPr>
        <w:t>,</w:t>
      </w:r>
      <w:r w:rsidRPr="006F1AD9">
        <w:rPr>
          <w:sz w:val="38"/>
          <w:szCs w:val="38"/>
        </w:rPr>
        <w:t xml:space="preserve"> не </w:t>
      </w:r>
      <w:r>
        <w:rPr>
          <w:sz w:val="38"/>
          <w:szCs w:val="38"/>
        </w:rPr>
        <w:t>позднее</w:t>
      </w:r>
      <w:r w:rsidRPr="006F1AD9">
        <w:rPr>
          <w:sz w:val="38"/>
          <w:szCs w:val="38"/>
        </w:rPr>
        <w:t xml:space="preserve"> 4</w:t>
      </w:r>
      <w:r>
        <w:rPr>
          <w:sz w:val="38"/>
          <w:szCs w:val="38"/>
        </w:rPr>
        <w:t>-х</w:t>
      </w:r>
      <w:r w:rsidRPr="006F1AD9">
        <w:rPr>
          <w:sz w:val="38"/>
          <w:szCs w:val="38"/>
        </w:rPr>
        <w:t xml:space="preserve"> лет</w:t>
      </w:r>
      <w:r>
        <w:rPr>
          <w:sz w:val="38"/>
          <w:szCs w:val="38"/>
        </w:rPr>
        <w:t>, после первичного установления инвалидности</w:t>
      </w:r>
      <w:r w:rsidRPr="006F1AD9">
        <w:rPr>
          <w:sz w:val="38"/>
          <w:szCs w:val="38"/>
        </w:rPr>
        <w:t>.</w:t>
      </w:r>
      <w:proofErr w:type="gramEnd"/>
    </w:p>
    <w:p w:rsidR="003A34C7" w:rsidRPr="006F1AD9" w:rsidRDefault="003A34C7" w:rsidP="003A34C7">
      <w:pPr>
        <w:tabs>
          <w:tab w:val="left" w:pos="426"/>
        </w:tabs>
        <w:autoSpaceDE w:val="0"/>
        <w:autoSpaceDN w:val="0"/>
        <w:adjustRightInd w:val="0"/>
        <w:ind w:firstLine="851"/>
        <w:jc w:val="both"/>
        <w:rPr>
          <w:sz w:val="38"/>
          <w:szCs w:val="38"/>
        </w:rPr>
      </w:pPr>
      <w:r w:rsidRPr="006F1AD9">
        <w:rPr>
          <w:sz w:val="38"/>
          <w:szCs w:val="38"/>
        </w:rPr>
        <w:t xml:space="preserve">В случае рецидивирующего или осложненного течения злокачественного новообразования у детей, в том числе при любой форме острого или хронического лейкоза, а также в случае присоединения других заболеваний, осложняющих течение злокачественного новообразования, </w:t>
      </w:r>
      <w:r>
        <w:rPr>
          <w:sz w:val="38"/>
          <w:szCs w:val="38"/>
        </w:rPr>
        <w:t xml:space="preserve">инвалидность в </w:t>
      </w:r>
      <w:r w:rsidRPr="006F1AD9">
        <w:rPr>
          <w:sz w:val="38"/>
          <w:szCs w:val="38"/>
        </w:rPr>
        <w:t>категори</w:t>
      </w:r>
      <w:r>
        <w:rPr>
          <w:sz w:val="38"/>
          <w:szCs w:val="38"/>
        </w:rPr>
        <w:t>и</w:t>
      </w:r>
      <w:r w:rsidRPr="006F1AD9">
        <w:rPr>
          <w:sz w:val="38"/>
          <w:szCs w:val="38"/>
        </w:rPr>
        <w:t xml:space="preserve"> «ребенок-инвалид» устанавливается до достижения гражданином возраста 18 лет не позднее 6 лет после первичного </w:t>
      </w:r>
      <w:r>
        <w:rPr>
          <w:sz w:val="38"/>
          <w:szCs w:val="38"/>
        </w:rPr>
        <w:t xml:space="preserve">её </w:t>
      </w:r>
      <w:r w:rsidRPr="006F1AD9">
        <w:rPr>
          <w:sz w:val="38"/>
          <w:szCs w:val="38"/>
        </w:rPr>
        <w:t>установления.</w:t>
      </w:r>
    </w:p>
    <w:p w:rsidR="003A34C7" w:rsidRDefault="003A34C7" w:rsidP="003A34C7">
      <w:pPr>
        <w:ind w:firstLine="851"/>
        <w:jc w:val="both"/>
        <w:rPr>
          <w:b/>
          <w:bCs/>
          <w:sz w:val="37"/>
          <w:szCs w:val="37"/>
        </w:rPr>
      </w:pPr>
      <w:proofErr w:type="gramStart"/>
      <w:r w:rsidRPr="006F1AD9">
        <w:rPr>
          <w:sz w:val="38"/>
          <w:szCs w:val="38"/>
        </w:rPr>
        <w:t xml:space="preserve">При отсутствии положительных результатов реабилитационных мероприятий, проведенных гражданину до его направления на медико-социальную экспертизу, отражённых в направлении на медико-социальную экспертизу, выданном </w:t>
      </w:r>
      <w:r>
        <w:rPr>
          <w:sz w:val="38"/>
          <w:szCs w:val="38"/>
        </w:rPr>
        <w:t>гражданину медицинской организацией,</w:t>
      </w:r>
      <w:r w:rsidRPr="009B77C9">
        <w:rPr>
          <w:sz w:val="38"/>
          <w:szCs w:val="38"/>
        </w:rPr>
        <w:t xml:space="preserve"> </w:t>
      </w:r>
      <w:r w:rsidRPr="006F1AD9">
        <w:rPr>
          <w:sz w:val="38"/>
          <w:szCs w:val="38"/>
        </w:rPr>
        <w:t xml:space="preserve">оказывающей ему лечебно-профилактическую помощь и направившей его на медико-социальную экспертизу, установление группы инвалидности </w:t>
      </w:r>
      <w:r>
        <w:rPr>
          <w:sz w:val="38"/>
          <w:szCs w:val="38"/>
        </w:rPr>
        <w:t xml:space="preserve">бессрочно </w:t>
      </w:r>
      <w:r w:rsidRPr="006F1AD9">
        <w:rPr>
          <w:sz w:val="38"/>
          <w:szCs w:val="38"/>
        </w:rPr>
        <w:t>(категории «ребенок-инвалид» до достижения гражданином возраста 18 лет) может быть осуществлено при первичном признании гражданина инвалидом.</w:t>
      </w:r>
      <w:proofErr w:type="gramEnd"/>
    </w:p>
    <w:p w:rsidR="005D4E3C" w:rsidRDefault="005D4E3C"/>
    <w:sectPr w:rsidR="005D4E3C" w:rsidSect="00955CC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A34C7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0825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6C6F"/>
    <w:rsid w:val="001976BC"/>
    <w:rsid w:val="00197833"/>
    <w:rsid w:val="001A005E"/>
    <w:rsid w:val="001A5282"/>
    <w:rsid w:val="001A6D2C"/>
    <w:rsid w:val="001B0B1B"/>
    <w:rsid w:val="001B418E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1F5E6A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77569"/>
    <w:rsid w:val="00280B0E"/>
    <w:rsid w:val="00281C17"/>
    <w:rsid w:val="00283770"/>
    <w:rsid w:val="00284B32"/>
    <w:rsid w:val="0028614A"/>
    <w:rsid w:val="002911A3"/>
    <w:rsid w:val="002930DA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38C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644F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6713"/>
    <w:rsid w:val="003872C8"/>
    <w:rsid w:val="0038738D"/>
    <w:rsid w:val="00387E39"/>
    <w:rsid w:val="00390F6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4C7"/>
    <w:rsid w:val="003A3B4D"/>
    <w:rsid w:val="003A4614"/>
    <w:rsid w:val="003A4BE3"/>
    <w:rsid w:val="003A5AB6"/>
    <w:rsid w:val="003A7F9A"/>
    <w:rsid w:val="003B3CAD"/>
    <w:rsid w:val="003C0672"/>
    <w:rsid w:val="003C6174"/>
    <w:rsid w:val="003C7C91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3F5B7E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0D9C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4E9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0788"/>
    <w:rsid w:val="005F29EB"/>
    <w:rsid w:val="005F2DF2"/>
    <w:rsid w:val="005F3418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216A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A4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1B2C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229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1CF"/>
    <w:rsid w:val="0092484E"/>
    <w:rsid w:val="00925452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1509"/>
    <w:rsid w:val="00A221DF"/>
    <w:rsid w:val="00A24085"/>
    <w:rsid w:val="00A269DA"/>
    <w:rsid w:val="00A27F2F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C7DED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55DC0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499B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4B05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197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0B95"/>
    <w:rsid w:val="00CE4736"/>
    <w:rsid w:val="00CE53BF"/>
    <w:rsid w:val="00CE591B"/>
    <w:rsid w:val="00CE5FAB"/>
    <w:rsid w:val="00CE6720"/>
    <w:rsid w:val="00CE6A70"/>
    <w:rsid w:val="00CE6D83"/>
    <w:rsid w:val="00CE71B9"/>
    <w:rsid w:val="00CF237F"/>
    <w:rsid w:val="00CF2D5C"/>
    <w:rsid w:val="00CF335F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23F9"/>
    <w:rsid w:val="00DB5644"/>
    <w:rsid w:val="00DB6C06"/>
    <w:rsid w:val="00DC2AFC"/>
    <w:rsid w:val="00DC391B"/>
    <w:rsid w:val="00DC4A7C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259"/>
    <w:rsid w:val="00E33C75"/>
    <w:rsid w:val="00E343E9"/>
    <w:rsid w:val="00E35D22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8A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164B"/>
    <w:rsid w:val="00FE3B1D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2340</Characters>
  <Application>Microsoft Office Word</Application>
  <DocSecurity>0</DocSecurity>
  <Lines>19</Lines>
  <Paragraphs>5</Paragraphs>
  <ScaleCrop>false</ScaleCrop>
  <Company>Microsoft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2014-07-28T08:27:00Z</dcterms:created>
  <dcterms:modified xsi:type="dcterms:W3CDTF">2014-07-28T08:29:00Z</dcterms:modified>
</cp:coreProperties>
</file>